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E27906">
      <w:pPr>
        <w:rPr>
          <w:b/>
          <w:highlight w:val="none"/>
          <w:rtl w:val="0"/>
        </w:rPr>
      </w:pPr>
    </w:p>
    <w:p w14:paraId="04F190BA">
      <w:pPr>
        <w:rPr>
          <w:b/>
          <w:highlight w:val="none"/>
          <w:u w:val="single"/>
          <w:rtl w:val="0"/>
        </w:rPr>
      </w:pPr>
      <w:r>
        <w:rPr>
          <w:b/>
          <w:highlight w:val="none"/>
          <w:u w:val="single"/>
          <w:rtl w:val="0"/>
        </w:rPr>
        <w:t>What are Listings, and Why Do They Matter?</w:t>
      </w:r>
    </w:p>
    <w:p w14:paraId="1A6145C7">
      <w:pPr>
        <w:rPr>
          <w:b/>
        </w:rPr>
      </w:pPr>
      <w:r>
        <w:rPr>
          <w:rtl w:val="0"/>
        </w:rPr>
        <w:t>Listings with good presence and accuracy will undoubtedly pay off for your business. Here’s how:</w:t>
      </w:r>
    </w:p>
    <w:p w14:paraId="56F8546E">
      <w:pPr>
        <w:numPr>
          <w:ilvl w:val="0"/>
          <w:numId w:val="1"/>
        </w:numPr>
        <w:ind w:left="720" w:hanging="360"/>
      </w:pPr>
      <w:r>
        <w:rPr>
          <w:b/>
          <w:rtl w:val="0"/>
        </w:rPr>
        <w:t>No more hide-and-seek</w:t>
      </w:r>
      <w:r>
        <w:rPr>
          <w:rtl w:val="0"/>
        </w:rPr>
        <w:br w:type="textWrapping"/>
      </w:r>
      <w:r>
        <w:rPr>
          <w:rtl w:val="0"/>
        </w:rPr>
        <w:t>Accurate and readily available listings will help guide consumers to your business’s doorstep. If a business’s listing is incorrect or missing, most consumers will feel less confident about the brand, likely leading them to choose a competitor’s product or service. The availability of accurate listings ensures customers can find brick-and-mortar locations while they’re open for business. This means money in the business owner’s pocket, and, just as importantly, the company can be reviewed.</w:t>
      </w:r>
    </w:p>
    <w:p w14:paraId="166022C7">
      <w:pPr>
        <w:numPr>
          <w:ilvl w:val="0"/>
          <w:numId w:val="1"/>
        </w:numPr>
        <w:ind w:left="720" w:hanging="360"/>
      </w:pPr>
      <w:r>
        <w:rPr>
          <w:b/>
          <w:rtl w:val="0"/>
        </w:rPr>
        <w:t>Increase customer reviews</w:t>
      </w:r>
      <w:r>
        <w:rPr>
          <w:rtl w:val="0"/>
        </w:rPr>
        <w:br w:type="textWrapping"/>
      </w:r>
      <w:r>
        <w:rPr>
          <w:rtl w:val="0"/>
        </w:rPr>
        <w:t>An ample review pipeline is essential for developing a business’s online reputation and fostering brand loyalty. Reviews allow customers to communicate their experience with other potential buyers. If consumers can’t find a company listed online, their opinion of it won’t be well-informed. Accurate listings create the opportunity for transparency between companies and consumers in the form of reviews, and the availability of this information will help increase a business’s visibility.</w:t>
      </w:r>
    </w:p>
    <w:p w14:paraId="44DF402C">
      <w:pPr>
        <w:numPr>
          <w:ilvl w:val="0"/>
          <w:numId w:val="1"/>
        </w:numPr>
        <w:ind w:left="720" w:hanging="360"/>
      </w:pPr>
      <w:r>
        <w:rPr>
          <w:b/>
          <w:rtl w:val="0"/>
        </w:rPr>
        <w:t>SEO</w:t>
      </w:r>
      <w:r>
        <w:rPr>
          <w:rtl w:val="0"/>
        </w:rPr>
        <w:br w:type="textWrapping"/>
      </w:r>
      <w:r>
        <w:rPr>
          <w:rtl w:val="0"/>
        </w:rPr>
        <w:t>Consistent, accurate listings and the generation of reviews will directly benefit a business’ visibility by boosting its ranking in local search engine results. Search engine optimisation is a complex tool, so take advantage of it by simply ensuring your business is listed accurately. Increased visibility means more customers!</w:t>
      </w:r>
    </w:p>
    <w:p w14:paraId="34080010">
      <w:pPr>
        <w:spacing w:after="280" w:line="276" w:lineRule="auto"/>
        <w:rPr>
          <w:b/>
        </w:rPr>
      </w:pPr>
      <w:r>
        <w:rPr>
          <w:b/>
          <w:rtl w:val="0"/>
        </w:rPr>
        <w:t>Did you know…?</w:t>
      </w:r>
    </w:p>
    <w:p w14:paraId="27AA8E01">
      <w:pPr>
        <w:numPr>
          <w:ilvl w:val="0"/>
          <w:numId w:val="2"/>
        </w:numPr>
        <w:spacing w:before="240" w:after="0" w:afterAutospacing="0" w:line="240" w:lineRule="auto"/>
        <w:ind w:left="720" w:hanging="360"/>
        <w:rPr>
          <w:rFonts w:ascii="Arial" w:hAnsi="Arial" w:eastAsia="Arial" w:cs="Arial"/>
        </w:rPr>
      </w:pPr>
      <w:r>
        <w:rPr>
          <w:rtl w:val="0"/>
        </w:rPr>
        <w:t>Businesses with precise listings on significant platforms see a 58% jump in store visits (Source: Moz).</w:t>
      </w:r>
    </w:p>
    <w:p w14:paraId="3094BB57">
      <w:pPr>
        <w:numPr>
          <w:ilvl w:val="0"/>
          <w:numId w:val="2"/>
        </w:numPr>
        <w:spacing w:before="0" w:beforeAutospacing="0" w:after="0" w:afterAutospacing="0" w:line="240" w:lineRule="auto"/>
        <w:ind w:left="720" w:hanging="360"/>
        <w:rPr>
          <w:rFonts w:ascii="Arial" w:hAnsi="Arial" w:eastAsia="Arial" w:cs="Arial"/>
        </w:rPr>
      </w:pPr>
      <w:r>
        <w:rPr>
          <w:rtl w:val="0"/>
        </w:rPr>
        <w:t>A staggering 77% of Aussies use online platforms daily to discover local companies (Source: Think With Google).</w:t>
      </w:r>
    </w:p>
    <w:p w14:paraId="1ACC5FF6">
      <w:pPr>
        <w:numPr>
          <w:ilvl w:val="0"/>
          <w:numId w:val="2"/>
        </w:numPr>
        <w:spacing w:before="0" w:beforeAutospacing="0" w:after="0" w:afterAutospacing="0" w:line="240" w:lineRule="auto"/>
        <w:ind w:left="720" w:hanging="360"/>
        <w:rPr>
          <w:rFonts w:ascii="Arial" w:hAnsi="Arial" w:eastAsia="Arial" w:cs="Arial"/>
        </w:rPr>
      </w:pPr>
      <w:r>
        <w:rPr>
          <w:rtl w:val="0"/>
        </w:rPr>
        <w:t>Accurate listings on local search see a 45% boost in revenue (Source: Localeze).</w:t>
      </w:r>
    </w:p>
    <w:p w14:paraId="0832D2B8">
      <w:pPr>
        <w:numPr>
          <w:ilvl w:val="0"/>
          <w:numId w:val="2"/>
        </w:numPr>
        <w:spacing w:before="0" w:beforeAutospacing="0" w:after="0" w:afterAutospacing="0" w:line="240" w:lineRule="auto"/>
        <w:ind w:left="720" w:hanging="360"/>
        <w:rPr>
          <w:rFonts w:ascii="Arial" w:hAnsi="Arial" w:eastAsia="Arial" w:cs="Arial"/>
        </w:rPr>
      </w:pPr>
      <w:r>
        <w:rPr>
          <w:rtl w:val="0"/>
        </w:rPr>
        <w:t>Positive reviews on primary listing platforms enhance consumer trust by 80% (Source: BrightLocal).</w:t>
      </w:r>
    </w:p>
    <w:p w14:paraId="1BAC79C1">
      <w:pPr>
        <w:numPr>
          <w:ilvl w:val="0"/>
          <w:numId w:val="2"/>
        </w:numPr>
        <w:spacing w:before="0" w:beforeAutospacing="0" w:after="240" w:line="240" w:lineRule="auto"/>
        <w:ind w:left="720" w:hanging="360"/>
        <w:rPr>
          <w:rFonts w:ascii="Arial" w:hAnsi="Arial" w:eastAsia="Arial" w:cs="Arial"/>
        </w:rPr>
      </w:pPr>
      <w:r>
        <w:rPr>
          <w:rtl w:val="0"/>
        </w:rPr>
        <w:t>Businesses listed correctly on local search witness a 60% surge in website traffic (Source: ReviewTrackers).</w:t>
      </w:r>
    </w:p>
    <w:p w14:paraId="29C85B2A">
      <w:pPr>
        <w:spacing w:after="280" w:line="276" w:lineRule="auto"/>
        <w:rPr>
          <w:b/>
        </w:rPr>
      </w:pPr>
      <w:r>
        <w:rPr>
          <w:b/>
          <w:rtl w:val="0"/>
        </w:rPr>
        <w:t>FAQS:</w:t>
      </w:r>
    </w:p>
    <w:p w14:paraId="75437D92">
      <w:pPr>
        <w:numPr>
          <w:ilvl w:val="0"/>
          <w:numId w:val="3"/>
        </w:numPr>
        <w:spacing w:before="240" w:after="240" w:line="240" w:lineRule="auto"/>
        <w:ind w:left="720" w:hanging="360"/>
      </w:pPr>
      <w:r>
        <w:rPr>
          <w:b/>
          <w:rtl w:val="0"/>
        </w:rPr>
        <w:t>How can accurate business listings benefit me as a small business owner?</w:t>
      </w:r>
    </w:p>
    <w:p w14:paraId="568E078F">
      <w:pPr>
        <w:spacing w:before="240" w:after="240" w:line="240" w:lineRule="auto"/>
        <w:ind w:left="720" w:firstLine="0"/>
      </w:pPr>
      <w:r>
        <w:rPr>
          <w:rtl w:val="0"/>
        </w:rPr>
        <w:t>Accurate listings can significantly boost your online visibility, making it easier for potential customers to find you. This can increase foot traffic and sales, helping your business grow.</w:t>
      </w:r>
    </w:p>
    <w:p w14:paraId="47359B88">
      <w:pPr>
        <w:numPr>
          <w:ilvl w:val="0"/>
          <w:numId w:val="4"/>
        </w:numPr>
        <w:spacing w:before="240" w:after="240" w:line="240" w:lineRule="auto"/>
        <w:ind w:left="720" w:hanging="360"/>
      </w:pPr>
      <w:r>
        <w:rPr>
          <w:b/>
          <w:rtl w:val="0"/>
        </w:rPr>
        <w:t>Can listings on significant platforms improve my business reputation?</w:t>
      </w:r>
    </w:p>
    <w:p w14:paraId="37C5A26B">
      <w:pPr>
        <w:spacing w:before="240" w:after="240" w:line="240" w:lineRule="auto"/>
        <w:ind w:left="720" w:firstLine="0"/>
      </w:pPr>
      <w:r>
        <w:rPr>
          <w:rtl w:val="0"/>
        </w:rPr>
        <w:t>Yes, when your business is listed correctly on major online directories, it enhances your credibility. Positive reviews on your listings can further build consumer trust in your brand.</w:t>
      </w:r>
    </w:p>
    <w:p w14:paraId="01B99E42">
      <w:pPr>
        <w:numPr>
          <w:ilvl w:val="0"/>
          <w:numId w:val="5"/>
        </w:numPr>
        <w:spacing w:before="240" w:after="240" w:line="240" w:lineRule="auto"/>
        <w:ind w:left="720" w:hanging="360"/>
      </w:pPr>
      <w:r>
        <w:rPr>
          <w:b/>
          <w:rtl w:val="0"/>
        </w:rPr>
        <w:t>I've heard that listings can improve my search engine ranking. Is this true?</w:t>
      </w:r>
    </w:p>
    <w:p w14:paraId="1203B8C7">
      <w:pPr>
        <w:spacing w:before="240" w:after="240" w:line="240" w:lineRule="auto"/>
        <w:ind w:left="720" w:firstLine="0"/>
      </w:pPr>
      <w:r>
        <w:rPr>
          <w:rtl w:val="0"/>
        </w:rPr>
        <w:t>That's correct. When your business is accurately listed on multiple platforms, it sends positive signals to search engines, improving your local search engine rankings.</w:t>
      </w:r>
    </w:p>
    <w:p w14:paraId="5BB03F81">
      <w:pPr>
        <w:numPr>
          <w:ilvl w:val="0"/>
          <w:numId w:val="6"/>
        </w:numPr>
        <w:spacing w:before="240" w:after="240" w:line="240" w:lineRule="auto"/>
        <w:ind w:left="720" w:hanging="360"/>
      </w:pPr>
      <w:r>
        <w:rPr>
          <w:b/>
          <w:rtl w:val="0"/>
        </w:rPr>
        <w:t>I'm not an expert in digital marketing. Can I manage my business listings on my own?</w:t>
      </w:r>
    </w:p>
    <w:p w14:paraId="66BAD28E">
      <w:pPr>
        <w:spacing w:before="240" w:after="240" w:line="240" w:lineRule="auto"/>
        <w:ind w:left="720" w:firstLine="0"/>
      </w:pPr>
      <w:r>
        <w:rPr>
          <w:rtl w:val="0"/>
        </w:rPr>
        <w:t>Absolutely. These platforms are designed to be user-friendly. With time and patience, you can manage your business listings effectively, even without extensive digital marketing knowledge.</w:t>
      </w:r>
    </w:p>
    <w:p w14:paraId="55D5AFC3">
      <w:pPr>
        <w:numPr>
          <w:ilvl w:val="0"/>
          <w:numId w:val="7"/>
        </w:numPr>
        <w:spacing w:before="240" w:after="240" w:line="240" w:lineRule="auto"/>
        <w:ind w:left="720" w:hanging="360"/>
      </w:pPr>
      <w:r>
        <w:rPr>
          <w:b/>
          <w:rtl w:val="0"/>
        </w:rPr>
        <w:t>I’ve listed my business, but I’m not seeing any immediate changes. What should I do?</w:t>
      </w:r>
    </w:p>
    <w:p w14:paraId="27CB5914">
      <w:pPr>
        <w:spacing w:before="240" w:after="240" w:line="240" w:lineRule="auto"/>
        <w:ind w:left="720" w:firstLine="0"/>
      </w:pPr>
      <w:r>
        <w:rPr>
          <w:rtl w:val="0"/>
        </w:rPr>
        <w:t>Don't be disheartened. Improving your online presence through listings is a gradual process. Check for consistency and accuracy across all platforms, and consider encouraging satisfied customers to leave positive reviews to enhance your reputation over time.</w:t>
      </w:r>
    </w:p>
    <w:p w14:paraId="68EB39EB">
      <w:pPr>
        <w:spacing w:after="280" w:line="276" w:lineRule="auto"/>
        <w:rPr>
          <w:b/>
          <w:u w:val="single"/>
        </w:rPr>
      </w:pPr>
      <w:r>
        <w:rPr>
          <w:b/>
          <w:u w:val="single"/>
          <w:rtl w:val="0"/>
        </w:rPr>
        <w:t>Conclusion</w:t>
      </w:r>
    </w:p>
    <w:p w14:paraId="5A272DA4">
      <w:pPr>
        <w:spacing w:after="0" w:line="276" w:lineRule="auto"/>
        <w:rPr>
          <w:i/>
          <w:iCs/>
        </w:rPr>
      </w:pPr>
      <w:bookmarkStart w:id="0" w:name="_GoBack"/>
      <w:r>
        <w:rPr>
          <w:i/>
          <w:iCs/>
          <w:rtl w:val="0"/>
        </w:rPr>
        <w:t xml:space="preserve">Business listings are no longer merely an option but necessary for any business striving for growth and success. By providing accurate and consistent NAP+W information across various platforms, your company guarantees its presence in the digital landscape and improves its credibility in the eyes of potential customers. Take the reins of the digital world by ensuring transparency with your customers through reviews, thereby fostering stronger brand loyalty. </w:t>
      </w:r>
    </w:p>
    <w:bookmarkEnd w:id="0"/>
    <w:p w14:paraId="66EE73C3">
      <w:pPr>
        <w:spacing w:after="0" w:line="276" w:lineRule="auto"/>
      </w:pPr>
    </w:p>
    <w:p w14:paraId="3F00BE5C">
      <w:pPr>
        <w:spacing w:line="276" w:lineRule="auto"/>
      </w:pPr>
      <w:r>
        <w:rPr>
          <w:b/>
          <w:rtl w:val="0"/>
        </w:rPr>
        <w:t xml:space="preserve">ARTICLE SOURCES </w:t>
      </w:r>
    </w:p>
    <w:p w14:paraId="4BCD169D">
      <w:pPr>
        <w:numPr>
          <w:ilvl w:val="0"/>
          <w:numId w:val="8"/>
        </w:numPr>
        <w:spacing w:before="240" w:after="0" w:afterAutospacing="0" w:line="256" w:lineRule="auto"/>
        <w:ind w:left="720" w:hanging="360"/>
        <w:rPr>
          <w:rFonts w:ascii="Arial" w:hAnsi="Arial" w:eastAsia="Arial" w:cs="Arial"/>
        </w:rPr>
      </w:pPr>
      <w:r>
        <w:fldChar w:fldCharType="begin"/>
      </w:r>
      <w:r>
        <w:instrText xml:space="preserve"> HYPERLINK "http://www.moz.com/local-search-ranking-factors" \h </w:instrText>
      </w:r>
      <w:r>
        <w:fldChar w:fldCharType="separate"/>
      </w:r>
      <w:r>
        <w:rPr>
          <w:color w:val="1155CC"/>
          <w:u w:val="single"/>
          <w:rtl w:val="0"/>
        </w:rPr>
        <w:t>http://www.moz.com/local-search-ranking-factors</w:t>
      </w:r>
      <w:r>
        <w:rPr>
          <w:color w:val="1155CC"/>
          <w:u w:val="single"/>
          <w:rtl w:val="0"/>
        </w:rPr>
        <w:fldChar w:fldCharType="end"/>
      </w:r>
    </w:p>
    <w:p w14:paraId="6296C523">
      <w:pPr>
        <w:numPr>
          <w:ilvl w:val="0"/>
          <w:numId w:val="8"/>
        </w:numPr>
        <w:spacing w:before="0" w:beforeAutospacing="0" w:after="0" w:afterAutospacing="0" w:line="256" w:lineRule="auto"/>
        <w:ind w:left="720" w:hanging="360"/>
        <w:rPr>
          <w:rFonts w:ascii="Arial" w:hAnsi="Arial" w:eastAsia="Arial" w:cs="Arial"/>
        </w:rPr>
      </w:pPr>
      <w:r>
        <w:fldChar w:fldCharType="begin"/>
      </w:r>
      <w:r>
        <w:instrText xml:space="preserve"> HYPERLINK "http://www.thinkwithgoogle.com/consumer-insights/local-search-behavior" \h </w:instrText>
      </w:r>
      <w:r>
        <w:fldChar w:fldCharType="separate"/>
      </w:r>
      <w:r>
        <w:rPr>
          <w:color w:val="1155CC"/>
          <w:u w:val="single"/>
          <w:rtl w:val="0"/>
        </w:rPr>
        <w:t>http://www.thinkwithgoogle.com/consumer-insights/local-search-behavior</w:t>
      </w:r>
      <w:r>
        <w:rPr>
          <w:color w:val="1155CC"/>
          <w:u w:val="single"/>
          <w:rtl w:val="0"/>
        </w:rPr>
        <w:fldChar w:fldCharType="end"/>
      </w:r>
    </w:p>
    <w:p w14:paraId="2600AEA6">
      <w:pPr>
        <w:numPr>
          <w:ilvl w:val="0"/>
          <w:numId w:val="8"/>
        </w:numPr>
        <w:spacing w:before="0" w:beforeAutospacing="0" w:after="0" w:afterAutospacing="0" w:line="256" w:lineRule="auto"/>
        <w:ind w:left="720" w:hanging="360"/>
        <w:rPr>
          <w:rFonts w:ascii="Arial" w:hAnsi="Arial" w:eastAsia="Arial" w:cs="Arial"/>
        </w:rPr>
      </w:pPr>
      <w:r>
        <w:fldChar w:fldCharType="begin"/>
      </w:r>
      <w:r>
        <w:instrText xml:space="preserve"> HYPERLINK "http://www.localeze.com/business-listings-accuracy" \h </w:instrText>
      </w:r>
      <w:r>
        <w:fldChar w:fldCharType="separate"/>
      </w:r>
      <w:r>
        <w:rPr>
          <w:color w:val="1155CC"/>
          <w:u w:val="single"/>
          <w:rtl w:val="0"/>
        </w:rPr>
        <w:t>http://www.localeze.com/business-listings-accuracy</w:t>
      </w:r>
      <w:r>
        <w:rPr>
          <w:color w:val="1155CC"/>
          <w:u w:val="single"/>
          <w:rtl w:val="0"/>
        </w:rPr>
        <w:fldChar w:fldCharType="end"/>
      </w:r>
    </w:p>
    <w:p w14:paraId="24BAB406">
      <w:pPr>
        <w:numPr>
          <w:ilvl w:val="0"/>
          <w:numId w:val="8"/>
        </w:numPr>
        <w:spacing w:before="0" w:beforeAutospacing="0" w:after="0" w:afterAutospacing="0" w:line="256" w:lineRule="auto"/>
        <w:ind w:left="720" w:hanging="360"/>
        <w:rPr>
          <w:rFonts w:ascii="Arial" w:hAnsi="Arial" w:eastAsia="Arial" w:cs="Arial"/>
        </w:rPr>
      </w:pPr>
      <w:r>
        <w:fldChar w:fldCharType="begin"/>
      </w:r>
      <w:r>
        <w:instrText xml:space="preserve"> HYPERLINK "http://www.brightlocal.com/research/local-consumer-review-survey" \h </w:instrText>
      </w:r>
      <w:r>
        <w:fldChar w:fldCharType="separate"/>
      </w:r>
      <w:r>
        <w:rPr>
          <w:color w:val="1155CC"/>
          <w:u w:val="single"/>
          <w:rtl w:val="0"/>
        </w:rPr>
        <w:t>http://www.brightlocal.com/research/local-consumer-review-survey</w:t>
      </w:r>
      <w:r>
        <w:rPr>
          <w:color w:val="1155CC"/>
          <w:u w:val="single"/>
          <w:rtl w:val="0"/>
        </w:rPr>
        <w:fldChar w:fldCharType="end"/>
      </w:r>
    </w:p>
    <w:p w14:paraId="0114B01A">
      <w:pPr>
        <w:numPr>
          <w:ilvl w:val="0"/>
          <w:numId w:val="8"/>
        </w:numPr>
        <w:spacing w:before="0" w:beforeAutospacing="0" w:after="240" w:line="256" w:lineRule="auto"/>
        <w:ind w:left="720" w:hanging="360"/>
        <w:rPr>
          <w:rFonts w:ascii="Arial" w:hAnsi="Arial" w:eastAsia="Arial" w:cs="Arial"/>
        </w:rPr>
      </w:pPr>
      <w:r>
        <w:fldChar w:fldCharType="begin"/>
      </w:r>
      <w:r>
        <w:instrText xml:space="preserve"> HYPERLINK "http://www.reviewtrackers.com/reports/local-search" \h </w:instrText>
      </w:r>
      <w:r>
        <w:fldChar w:fldCharType="separate"/>
      </w:r>
      <w:r>
        <w:rPr>
          <w:color w:val="1155CC"/>
          <w:u w:val="single"/>
          <w:rtl w:val="0"/>
        </w:rPr>
        <w:t>http://www.reviewtrackers.com/reports/local-search</w:t>
      </w:r>
      <w:r>
        <w:rPr>
          <w:color w:val="1155CC"/>
          <w:u w:val="single"/>
          <w:rtl w:val="0"/>
        </w:rPr>
        <w:fldChar w:fldCharType="end"/>
      </w:r>
    </w:p>
    <w:p w14:paraId="6FE65EBA">
      <w:pPr>
        <w:spacing w:before="240" w:after="240" w:line="256" w:lineRule="auto"/>
      </w:pPr>
    </w:p>
    <w:p w14:paraId="758691F7">
      <w:pPr>
        <w:spacing w:before="240" w:after="240" w:line="256" w:lineRule="auto"/>
      </w:pPr>
    </w:p>
    <w:p w14:paraId="33D92CA6">
      <w:pPr>
        <w:spacing w:before="240" w:after="240" w:line="256" w:lineRule="auto"/>
      </w:pPr>
    </w:p>
    <w:p w14:paraId="40AC5F60"/>
    <w:p w14:paraId="144BA9C6"/>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B5E306ED"/>
    <w:multiLevelType w:val="multilevel"/>
    <w:tmpl w:val="B5E306ED"/>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BF205925"/>
    <w:multiLevelType w:val="multilevel"/>
    <w:tmpl w:val="BF205925"/>
    <w:lvl w:ilvl="0" w:tentative="0">
      <w:start w:val="1"/>
      <w:numFmt w:val="bullet"/>
      <w:lvlText w:val="●"/>
      <w:lvlJc w:val="left"/>
      <w:pPr>
        <w:ind w:left="720" w:hanging="360"/>
      </w:pPr>
      <w:rPr>
        <w:u w:val="none"/>
      </w:rPr>
    </w:lvl>
    <w:lvl w:ilvl="1" w:tentative="0">
      <w:start w:val="1"/>
      <w:numFmt w:val="bullet"/>
      <w:lvlText w:val="o"/>
      <w:lvlJc w:val="left"/>
      <w:pPr>
        <w:ind w:left="1440" w:hanging="360"/>
      </w:pPr>
      <w:rPr>
        <w:u w:val="none"/>
      </w:rPr>
    </w:lvl>
    <w:lvl w:ilvl="2" w:tentative="0">
      <w:start w:val="1"/>
      <w:numFmt w:val="bullet"/>
      <w:lvlText w:val="▪"/>
      <w:lvlJc w:val="left"/>
      <w:pPr>
        <w:ind w:left="2160" w:hanging="360"/>
      </w:pPr>
      <w:rPr>
        <w:u w:val="none"/>
      </w:rPr>
    </w:lvl>
    <w:lvl w:ilvl="3" w:tentative="0">
      <w:start w:val="1"/>
      <w:numFmt w:val="bullet"/>
      <w:lvlText w:val="●"/>
      <w:lvlJc w:val="left"/>
      <w:pPr>
        <w:ind w:left="2880" w:hanging="360"/>
      </w:pPr>
      <w:rPr>
        <w:u w:val="none"/>
      </w:rPr>
    </w:lvl>
    <w:lvl w:ilvl="4" w:tentative="0">
      <w:start w:val="1"/>
      <w:numFmt w:val="bullet"/>
      <w:lvlText w:val="o"/>
      <w:lvlJc w:val="left"/>
      <w:pPr>
        <w:ind w:left="3600" w:hanging="360"/>
      </w:pPr>
      <w:rPr>
        <w:u w:val="none"/>
      </w:rPr>
    </w:lvl>
    <w:lvl w:ilvl="5" w:tentative="0">
      <w:start w:val="1"/>
      <w:numFmt w:val="bullet"/>
      <w:lvlText w:val="▪"/>
      <w:lvlJc w:val="left"/>
      <w:pPr>
        <w:ind w:left="4320" w:hanging="360"/>
      </w:pPr>
      <w:rPr>
        <w:u w:val="none"/>
      </w:rPr>
    </w:lvl>
    <w:lvl w:ilvl="6" w:tentative="0">
      <w:start w:val="1"/>
      <w:numFmt w:val="bullet"/>
      <w:lvlText w:val="●"/>
      <w:lvlJc w:val="left"/>
      <w:pPr>
        <w:ind w:left="5040" w:hanging="360"/>
      </w:pPr>
      <w:rPr>
        <w:u w:val="none"/>
      </w:rPr>
    </w:lvl>
    <w:lvl w:ilvl="7" w:tentative="0">
      <w:start w:val="1"/>
      <w:numFmt w:val="bullet"/>
      <w:lvlText w:val="o"/>
      <w:lvlJc w:val="left"/>
      <w:pPr>
        <w:ind w:left="5760" w:hanging="360"/>
      </w:pPr>
      <w:rPr>
        <w:u w:val="none"/>
      </w:rPr>
    </w:lvl>
    <w:lvl w:ilvl="8" w:tentative="0">
      <w:start w:val="1"/>
      <w:numFmt w:val="bullet"/>
      <w:lvlText w:val="▪"/>
      <w:lvlJc w:val="left"/>
      <w:pPr>
        <w:ind w:left="6480" w:hanging="360"/>
      </w:pPr>
      <w:rPr>
        <w:u w:val="none"/>
      </w:rPr>
    </w:lvl>
  </w:abstractNum>
  <w:abstractNum w:abstractNumId="3">
    <w:nsid w:val="0248C179"/>
    <w:multiLevelType w:val="multilevel"/>
    <w:tmpl w:val="0248C179"/>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03D62ECE"/>
    <w:multiLevelType w:val="multilevel"/>
    <w:tmpl w:val="03D62ECE"/>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25B654F3"/>
    <w:multiLevelType w:val="multilevel"/>
    <w:tmpl w:val="25B654F3"/>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2A8F537B"/>
    <w:multiLevelType w:val="multilevel"/>
    <w:tmpl w:val="2A8F537B"/>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7">
    <w:nsid w:val="72183CF9"/>
    <w:multiLevelType w:val="multilevel"/>
    <w:tmpl w:val="72183CF9"/>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1"/>
  </w:num>
  <w:num w:numId="3">
    <w:abstractNumId w:val="4"/>
  </w:num>
  <w:num w:numId="4">
    <w:abstractNumId w:val="5"/>
  </w:num>
  <w:num w:numId="5">
    <w:abstractNumId w:val="7"/>
  </w:num>
  <w:num w:numId="6">
    <w:abstractNumId w:val="3"/>
  </w:num>
  <w:num w:numId="7">
    <w:abstractNumId w:val="0"/>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0341965"/>
    <w:rsid w:val="0B2169DF"/>
    <w:rsid w:val="646F5E8E"/>
    <w:rsid w:val="703F6F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sz w:val="22"/>
      <w:szCs w:val="22"/>
      <w:lang w:val="en-AU"/>
    </w:rPr>
  </w:style>
  <w:style w:type="paragraph" w:styleId="2">
    <w:name w:val="heading 1"/>
    <w:basedOn w:val="1"/>
    <w:next w:val="1"/>
    <w:qFormat/>
    <w:uiPriority w:val="0"/>
    <w:pPr>
      <w:keepNext/>
      <w:keepLines/>
      <w:pageBreakBefore w:val="0"/>
      <w:spacing w:before="480" w:after="120"/>
    </w:pPr>
    <w:rPr>
      <w:b/>
      <w:sz w:val="48"/>
      <w:szCs w:val="48"/>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qFormat/>
    <w:uiPriority w:val="0"/>
    <w:pPr>
      <w:keepNext/>
      <w:keepLines/>
      <w:pageBreakBefore w:val="0"/>
      <w:spacing w:before="280" w:after="80"/>
    </w:pPr>
    <w:rPr>
      <w:b/>
      <w:sz w:val="28"/>
      <w:szCs w:val="28"/>
    </w:rPr>
  </w:style>
  <w:style w:type="paragraph" w:styleId="5">
    <w:name w:val="heading 4"/>
    <w:next w:val="1"/>
    <w:link w:val="15"/>
    <w:qFormat/>
    <w:uiPriority w:val="9"/>
    <w:pPr>
      <w:spacing w:before="100" w:beforeAutospacing="1" w:after="100" w:afterAutospacing="1" w:line="240" w:lineRule="auto"/>
      <w:outlineLvl w:val="3"/>
    </w:pPr>
    <w:rPr>
      <w:rFonts w:ascii="Times New Roman" w:hAnsi="Times New Roman" w:eastAsia="Times New Roman" w:cs="Times New Roman"/>
      <w:b/>
      <w:bCs/>
      <w:sz w:val="24"/>
      <w:szCs w:val="24"/>
      <w:lang w:val="en-AU" w:eastAsia="en-AU"/>
    </w:rPr>
  </w:style>
  <w:style w:type="paragraph" w:styleId="6">
    <w:name w:val="heading 5"/>
    <w:basedOn w:val="1"/>
    <w:next w:val="1"/>
    <w:qFormat/>
    <w:uiPriority w:val="0"/>
    <w:pPr>
      <w:keepNext/>
      <w:keepLines/>
      <w:pageBreakBefore w:val="0"/>
      <w:spacing w:before="220" w:after="40"/>
    </w:pPr>
    <w:rPr>
      <w:b/>
      <w:sz w:val="22"/>
      <w:szCs w:val="22"/>
    </w:rPr>
  </w:style>
  <w:style w:type="paragraph" w:styleId="7">
    <w:name w:val="heading 6"/>
    <w:basedOn w:val="1"/>
    <w:next w:val="1"/>
    <w:qFormat/>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character" w:styleId="10">
    <w:name w:val="Hyperlink"/>
    <w:basedOn w:val="8"/>
    <w:unhideWhenUsed/>
    <w:qFormat/>
    <w:uiPriority w:val="99"/>
    <w:rPr>
      <w:color w:val="0000FF"/>
      <w:u w:val="single"/>
    </w:rPr>
  </w:style>
  <w:style w:type="paragraph" w:styleId="11">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2">
    <w:name w:val="Title"/>
    <w:basedOn w:val="1"/>
    <w:next w:val="1"/>
    <w:qFormat/>
    <w:uiPriority w:val="0"/>
    <w:pPr>
      <w:keepNext/>
      <w:keepLines/>
      <w:pageBreakBefore w:val="0"/>
      <w:spacing w:before="480" w:after="120"/>
    </w:pPr>
    <w:rPr>
      <w:b/>
      <w:sz w:val="72"/>
      <w:szCs w:val="72"/>
    </w:rPr>
  </w:style>
  <w:style w:type="table" w:customStyle="1" w:styleId="13">
    <w:name w:val="Table Normal1"/>
    <w:qFormat/>
    <w:uiPriority w:val="0"/>
  </w:style>
  <w:style w:type="character" w:customStyle="1" w:styleId="14">
    <w:name w:val="Heading 2 Char"/>
    <w:basedOn w:val="8"/>
    <w:link w:val="3"/>
    <w:qFormat/>
    <w:uiPriority w:val="9"/>
    <w:rPr>
      <w:rFonts w:ascii="Times New Roman" w:hAnsi="Times New Roman" w:eastAsia="Times New Roman" w:cs="Times New Roman"/>
      <w:b/>
      <w:bCs/>
      <w:sz w:val="36"/>
      <w:szCs w:val="36"/>
      <w:lang w:eastAsia="en-AU"/>
    </w:rPr>
  </w:style>
  <w:style w:type="character" w:customStyle="1" w:styleId="15">
    <w:name w:val="Heading 4 Char"/>
    <w:basedOn w:val="8"/>
    <w:link w:val="5"/>
    <w:qFormat/>
    <w:uiPriority w:val="9"/>
    <w:rPr>
      <w:rFonts w:ascii="Times New Roman" w:hAnsi="Times New Roman" w:eastAsia="Times New Roman" w:cs="Times New Roman"/>
      <w:b/>
      <w:bCs/>
      <w:sz w:val="24"/>
      <w:szCs w:val="24"/>
      <w:lang w:eastAsia="en-AU"/>
    </w:rPr>
  </w:style>
  <w:style w:type="paragraph" w:styleId="16">
    <w:name w:val="List Paragraph"/>
    <w:basedOn w:val="1"/>
    <w:qFormat/>
    <w:uiPriority w:val="34"/>
    <w:pPr>
      <w:ind w:left="720"/>
      <w:contextualSpacing/>
    </w:pPr>
  </w:style>
  <w:style w:type="table" w:customStyle="1" w:styleId="17">
    <w:name w:val="_Style 19"/>
    <w:basedOn w:val="13"/>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3G0fTGuD9xHqCZAHbJrTr3ptVQ==">CgMxLjAyCGguZ2pkZ3hzMg5oLmh0d3dja2o5MWg4djIOaC5xcHppZDR0Z2dlank4AHIhMU9KWG0ybDA1RGZkLXh6Uk5McW1EWVplRDJleGZOZ0FW</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2</Pages>
  <TotalTime>1</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2023-01-15T01:54:00Z</dcterms:created>
  <dc:creator>Sarah Ann Newnham</dc:creator>
  <cp:lastModifiedBy>RS Junkie</cp:lastModifiedBy>
  <dcterms:modified xsi:type="dcterms:W3CDTF">2025-10-13T05:23:48Z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C9279DE7C68F4AE99B3D333F1AEA6904_13</vt:lpwstr>
  </property>
</Properties>
</file>